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B7" w:rsidRPr="0024525A" w:rsidRDefault="005F47B7" w:rsidP="005F47B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tr-TR"/>
        </w:rPr>
        <w:t>2022/2023</w:t>
      </w:r>
      <w:r w:rsidRPr="0024525A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tr-TR"/>
        </w:rPr>
        <w:t xml:space="preserve"> EĞİTİM ÖĞRETİM YILI </w:t>
      </w:r>
      <w:r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tr-TR"/>
        </w:rPr>
        <w:t>MEHLİKA TURGUT ANAOKULU</w:t>
      </w:r>
    </w:p>
    <w:p w:rsidR="005F47B7" w:rsidRPr="0024525A" w:rsidRDefault="005F47B7" w:rsidP="005F47B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24525A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tr-TR"/>
        </w:rPr>
        <w:t>OKUL AİLE BİRLİĞİ GENEL KURUL TOPLANTISI</w:t>
      </w:r>
    </w:p>
    <w:p w:rsidR="005F47B7" w:rsidRPr="0024525A" w:rsidRDefault="005F47B7" w:rsidP="005F47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24525A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tr-TR"/>
        </w:rPr>
        <w:t>TOPLANTI TARİHİ   :</w:t>
      </w:r>
      <w:r w:rsidRPr="0024525A">
        <w:rPr>
          <w:rFonts w:ascii="Verdana" w:eastAsia="Times New Roman" w:hAnsi="Verdana" w:cs="Arial"/>
          <w:color w:val="212529"/>
          <w:sz w:val="18"/>
          <w:szCs w:val="18"/>
          <w:lang w:eastAsia="tr-TR"/>
        </w:rPr>
        <w:t> </w:t>
      </w:r>
      <w:r>
        <w:rPr>
          <w:rFonts w:ascii="Verdana" w:eastAsia="Times New Roman" w:hAnsi="Verdana" w:cs="Arial"/>
          <w:color w:val="212529"/>
          <w:sz w:val="18"/>
          <w:szCs w:val="18"/>
          <w:lang w:eastAsia="tr-TR"/>
        </w:rPr>
        <w:t>23/09/2022</w:t>
      </w:r>
    </w:p>
    <w:p w:rsidR="005F47B7" w:rsidRPr="0024525A" w:rsidRDefault="005F47B7" w:rsidP="005F47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24525A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tr-TR"/>
        </w:rPr>
        <w:t>TOPLANTI SAATİ     :</w:t>
      </w:r>
      <w:r w:rsidRPr="0024525A">
        <w:rPr>
          <w:rFonts w:ascii="Verdana" w:eastAsia="Times New Roman" w:hAnsi="Verdana" w:cs="Arial"/>
          <w:color w:val="212529"/>
          <w:sz w:val="18"/>
          <w:szCs w:val="18"/>
          <w:lang w:eastAsia="tr-TR"/>
        </w:rPr>
        <w:t> </w:t>
      </w:r>
      <w:r>
        <w:rPr>
          <w:rFonts w:ascii="Verdana" w:eastAsia="Times New Roman" w:hAnsi="Verdana" w:cs="Arial"/>
          <w:color w:val="212529"/>
          <w:sz w:val="18"/>
          <w:szCs w:val="18"/>
          <w:lang w:eastAsia="tr-TR"/>
        </w:rPr>
        <w:t>13:00</w:t>
      </w:r>
    </w:p>
    <w:p w:rsidR="005F47B7" w:rsidRPr="0024525A" w:rsidRDefault="005F47B7" w:rsidP="005F47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24525A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tr-TR"/>
        </w:rPr>
        <w:t>TOPLANTI YERİ       : </w:t>
      </w:r>
      <w:r w:rsidRPr="0024525A">
        <w:rPr>
          <w:rFonts w:ascii="Verdana" w:eastAsia="Times New Roman" w:hAnsi="Verdana" w:cs="Arial"/>
          <w:color w:val="212529"/>
          <w:sz w:val="18"/>
          <w:szCs w:val="18"/>
          <w:lang w:eastAsia="tr-TR"/>
        </w:rPr>
        <w:t> </w:t>
      </w:r>
      <w:r>
        <w:rPr>
          <w:rFonts w:ascii="Verdana" w:eastAsia="Times New Roman" w:hAnsi="Verdana" w:cs="Arial"/>
          <w:color w:val="212529"/>
          <w:sz w:val="18"/>
          <w:szCs w:val="18"/>
          <w:lang w:eastAsia="tr-TR"/>
        </w:rPr>
        <w:t>Mehlika Turgut Anaokulu Bahçesi</w:t>
      </w:r>
    </w:p>
    <w:p w:rsidR="005F47B7" w:rsidRDefault="005F47B7" w:rsidP="005F47B7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b/>
          <w:bCs/>
          <w:color w:val="212529"/>
          <w:sz w:val="18"/>
          <w:szCs w:val="18"/>
          <w:u w:val="single"/>
          <w:lang w:eastAsia="tr-TR"/>
        </w:rPr>
      </w:pPr>
      <w:r w:rsidRPr="0024525A">
        <w:rPr>
          <w:rFonts w:ascii="Verdana" w:eastAsia="Times New Roman" w:hAnsi="Verdana" w:cs="Arial"/>
          <w:b/>
          <w:bCs/>
          <w:color w:val="212529"/>
          <w:sz w:val="18"/>
          <w:szCs w:val="18"/>
          <w:u w:val="single"/>
          <w:lang w:eastAsia="tr-TR"/>
        </w:rPr>
        <w:t>GÜNDEM MADDELER:</w:t>
      </w:r>
    </w:p>
    <w:p w:rsidR="005F47B7" w:rsidRPr="0024525A" w:rsidRDefault="005F47B7" w:rsidP="005F47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24525A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tr-TR"/>
        </w:rPr>
        <w:t>1.</w:t>
      </w:r>
      <w:r w:rsidRPr="0024525A">
        <w:rPr>
          <w:rFonts w:ascii="Verdana" w:eastAsia="Times New Roman" w:hAnsi="Verdana" w:cs="Arial"/>
          <w:color w:val="212529"/>
          <w:sz w:val="18"/>
          <w:szCs w:val="18"/>
          <w:lang w:eastAsia="tr-TR"/>
        </w:rPr>
        <w:t> Açılış ve Yoklama,</w:t>
      </w:r>
    </w:p>
    <w:p w:rsidR="005F47B7" w:rsidRPr="0024525A" w:rsidRDefault="005F47B7" w:rsidP="005F47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24525A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tr-TR"/>
        </w:rPr>
        <w:t>2.</w:t>
      </w:r>
      <w:r w:rsidRPr="0024525A">
        <w:rPr>
          <w:rFonts w:ascii="Verdana" w:eastAsia="Times New Roman" w:hAnsi="Verdana" w:cs="Arial"/>
          <w:color w:val="212529"/>
          <w:sz w:val="18"/>
          <w:szCs w:val="18"/>
          <w:lang w:eastAsia="tr-TR"/>
        </w:rPr>
        <w:t> Saygı duruşu ve İstiklal Marşı,</w:t>
      </w:r>
    </w:p>
    <w:p w:rsidR="005F47B7" w:rsidRPr="0024525A" w:rsidRDefault="005F47B7" w:rsidP="005F47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24525A"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tr-TR"/>
        </w:rPr>
        <w:t>3.</w:t>
      </w:r>
      <w:r w:rsidRPr="0024525A">
        <w:rPr>
          <w:rFonts w:ascii="Verdana" w:eastAsia="Times New Roman" w:hAnsi="Verdana" w:cs="Arial"/>
          <w:color w:val="212529"/>
          <w:sz w:val="18"/>
          <w:szCs w:val="18"/>
          <w:lang w:eastAsia="tr-TR"/>
        </w:rPr>
        <w:t> </w:t>
      </w:r>
      <w:r>
        <w:rPr>
          <w:rFonts w:ascii="Verdana" w:eastAsia="Times New Roman" w:hAnsi="Verdana" w:cs="Arial"/>
          <w:color w:val="212529"/>
          <w:sz w:val="18"/>
          <w:szCs w:val="18"/>
          <w:lang w:eastAsia="tr-TR"/>
        </w:rPr>
        <w:t xml:space="preserve">OAB başkanının </w:t>
      </w:r>
      <w:r w:rsidRPr="0024525A">
        <w:rPr>
          <w:rFonts w:ascii="Verdana" w:eastAsia="Times New Roman" w:hAnsi="Verdana" w:cs="Arial"/>
          <w:color w:val="212529"/>
          <w:sz w:val="18"/>
          <w:szCs w:val="18"/>
          <w:lang w:eastAsia="tr-TR"/>
        </w:rPr>
        <w:t> Konuşması,</w:t>
      </w:r>
    </w:p>
    <w:p w:rsidR="005F47B7" w:rsidRPr="0024525A" w:rsidRDefault="005F47B7" w:rsidP="005F47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>
        <w:rPr>
          <w:rFonts w:ascii="Verdana" w:eastAsia="Times New Roman" w:hAnsi="Verdana" w:cs="Arial"/>
          <w:color w:val="212529"/>
          <w:sz w:val="18"/>
          <w:szCs w:val="18"/>
          <w:lang w:eastAsia="tr-TR"/>
        </w:rPr>
        <w:t>4.</w:t>
      </w:r>
      <w:r w:rsidRPr="0024525A">
        <w:rPr>
          <w:rFonts w:ascii="Verdana" w:eastAsia="Times New Roman" w:hAnsi="Verdana" w:cs="Arial"/>
          <w:color w:val="212529"/>
          <w:sz w:val="18"/>
          <w:szCs w:val="18"/>
          <w:lang w:eastAsia="tr-TR"/>
        </w:rPr>
        <w:t>Geçici Divan Teşekkülü (Divan Başkanı ve Kâtip Seçimi),</w:t>
      </w:r>
    </w:p>
    <w:p w:rsidR="005F47B7" w:rsidRPr="0024525A" w:rsidRDefault="005F47B7" w:rsidP="005F47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tr-TR"/>
        </w:rPr>
        <w:t>5.</w:t>
      </w:r>
      <w:r>
        <w:rPr>
          <w:rFonts w:ascii="Verdana" w:eastAsia="Times New Roman" w:hAnsi="Verdana" w:cs="Arial"/>
          <w:color w:val="212529"/>
          <w:sz w:val="18"/>
          <w:szCs w:val="18"/>
          <w:lang w:eastAsia="tr-TR"/>
        </w:rPr>
        <w:t xml:space="preserve">Yönetim </w:t>
      </w:r>
      <w:r w:rsidRPr="0024525A">
        <w:rPr>
          <w:rFonts w:ascii="Verdana" w:eastAsia="Times New Roman" w:hAnsi="Verdana" w:cs="Arial"/>
          <w:color w:val="212529"/>
          <w:sz w:val="18"/>
          <w:szCs w:val="18"/>
          <w:lang w:eastAsia="tr-TR"/>
        </w:rPr>
        <w:t>Faaliyet Raporlarının Görüşülmesi,</w:t>
      </w:r>
    </w:p>
    <w:p w:rsidR="005F47B7" w:rsidRDefault="005F47B7" w:rsidP="005F47B7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  <w:lang w:eastAsia="tr-TR"/>
        </w:rPr>
      </w:pPr>
      <w:r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tr-TR"/>
        </w:rPr>
        <w:t>6.</w:t>
      </w:r>
      <w:r w:rsidRPr="0024525A">
        <w:rPr>
          <w:rFonts w:ascii="Verdana" w:eastAsia="Times New Roman" w:hAnsi="Verdana" w:cs="Arial"/>
          <w:color w:val="212529"/>
          <w:sz w:val="18"/>
          <w:szCs w:val="18"/>
          <w:lang w:eastAsia="tr-TR"/>
        </w:rPr>
        <w:t>Denetim KuruluFaaliyet Raporlarının Görüşülmesi,</w:t>
      </w:r>
    </w:p>
    <w:p w:rsidR="005F47B7" w:rsidRPr="0024525A" w:rsidRDefault="005F47B7" w:rsidP="005F47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>
        <w:rPr>
          <w:rFonts w:ascii="Verdana" w:eastAsia="Times New Roman" w:hAnsi="Verdana" w:cs="Arial"/>
          <w:color w:val="212529"/>
          <w:sz w:val="18"/>
          <w:szCs w:val="18"/>
          <w:lang w:eastAsia="tr-TR"/>
        </w:rPr>
        <w:t>7.</w:t>
      </w:r>
      <w:r w:rsidRPr="0024525A">
        <w:rPr>
          <w:rFonts w:ascii="Verdana" w:eastAsia="Times New Roman" w:hAnsi="Verdana" w:cs="Arial"/>
          <w:color w:val="212529"/>
          <w:sz w:val="18"/>
          <w:szCs w:val="18"/>
          <w:lang w:eastAsia="tr-TR"/>
        </w:rPr>
        <w:t>Açık Oylama İle Veliler Arasından Okul Aile Birliği Başkanının Seçimi, Yönetim Kurulunun Seçimi (Veliler Arasından 5 Asil, 5 Yedek üye),</w:t>
      </w:r>
    </w:p>
    <w:p w:rsidR="005F47B7" w:rsidRDefault="005F47B7" w:rsidP="005F47B7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  <w:lang w:eastAsia="tr-TR"/>
        </w:rPr>
      </w:pPr>
      <w:r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tr-TR"/>
        </w:rPr>
        <w:t>8.</w:t>
      </w:r>
      <w:r w:rsidRPr="0024525A">
        <w:rPr>
          <w:rFonts w:ascii="Verdana" w:eastAsia="Times New Roman" w:hAnsi="Verdana" w:cs="Arial"/>
          <w:color w:val="212529"/>
          <w:sz w:val="18"/>
          <w:szCs w:val="18"/>
          <w:lang w:eastAsia="tr-TR"/>
        </w:rPr>
        <w:t>Denetim Kurulunun oluşturulması (Veliler Arasından 1 Asil, 1 Yedek; Öğretmenler Arasından 2 Asil, 2 Yedek Üye Seçimi),</w:t>
      </w:r>
    </w:p>
    <w:p w:rsidR="005F47B7" w:rsidRDefault="005F47B7" w:rsidP="005F47B7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color w:val="212529"/>
          <w:sz w:val="18"/>
          <w:szCs w:val="18"/>
          <w:lang w:eastAsia="tr-TR"/>
        </w:rPr>
      </w:pPr>
      <w:r>
        <w:rPr>
          <w:rFonts w:ascii="Verdana" w:eastAsia="Times New Roman" w:hAnsi="Verdana" w:cs="Arial"/>
          <w:color w:val="212529"/>
          <w:sz w:val="18"/>
          <w:szCs w:val="18"/>
          <w:lang w:eastAsia="tr-TR"/>
        </w:rPr>
        <w:t>9.</w:t>
      </w:r>
      <w:r w:rsidRPr="0024525A">
        <w:rPr>
          <w:rFonts w:ascii="Verdana" w:eastAsia="Times New Roman" w:hAnsi="Verdana" w:cs="Arial"/>
          <w:color w:val="212529"/>
          <w:sz w:val="18"/>
          <w:szCs w:val="18"/>
          <w:lang w:eastAsia="tr-TR"/>
        </w:rPr>
        <w:t>Tahmini Bütçenin Görüşülmesi,</w:t>
      </w:r>
    </w:p>
    <w:p w:rsidR="005F47B7" w:rsidRDefault="005F47B7" w:rsidP="005F47B7">
      <w:pPr>
        <w:shd w:val="clear" w:color="auto" w:fill="FFFFFF"/>
        <w:spacing w:after="100" w:afterAutospacing="1" w:line="240" w:lineRule="auto"/>
        <w:rPr>
          <w:rFonts w:ascii="Verdana" w:eastAsia="Times New Roman" w:hAnsi="Verdana" w:cs="Arial"/>
          <w:b/>
          <w:bCs/>
          <w:color w:val="212529"/>
          <w:sz w:val="18"/>
          <w:szCs w:val="18"/>
          <w:lang w:eastAsia="tr-TR"/>
        </w:rPr>
      </w:pPr>
      <w:r>
        <w:rPr>
          <w:rFonts w:ascii="Verdana" w:eastAsia="Times New Roman" w:hAnsi="Verdana" w:cs="Arial"/>
          <w:color w:val="212529"/>
          <w:sz w:val="18"/>
          <w:szCs w:val="18"/>
          <w:lang w:eastAsia="tr-TR"/>
        </w:rPr>
        <w:t>10.Okulun eğitim-öğretimde kalite ve başarısının yükseltilmesine ilişkin öneriler</w:t>
      </w:r>
    </w:p>
    <w:p w:rsidR="00FE23F6" w:rsidRDefault="00FE23F6">
      <w:bookmarkStart w:id="0" w:name="_GoBack"/>
      <w:bookmarkEnd w:id="0"/>
    </w:p>
    <w:sectPr w:rsidR="00FE23F6" w:rsidSect="00B13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47B7"/>
    <w:rsid w:val="005F47B7"/>
    <w:rsid w:val="007455DC"/>
    <w:rsid w:val="00B13940"/>
    <w:rsid w:val="00FE2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7B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dcterms:created xsi:type="dcterms:W3CDTF">2022-08-26T10:06:00Z</dcterms:created>
  <dcterms:modified xsi:type="dcterms:W3CDTF">2022-08-26T10:06:00Z</dcterms:modified>
</cp:coreProperties>
</file>